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71" w:rsidRPr="001768BC" w:rsidRDefault="001768BC" w:rsidP="001768BC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1768BC">
        <w:rPr>
          <w:rFonts w:ascii="方正小标宋_GBK" w:eastAsia="方正小标宋_GBK" w:hAnsi="仿宋" w:hint="eastAsia"/>
          <w:sz w:val="44"/>
          <w:szCs w:val="44"/>
        </w:rPr>
        <w:t>大学生菁英人才学校培训计划申报表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072"/>
        <w:gridCol w:w="1072"/>
        <w:gridCol w:w="831"/>
        <w:gridCol w:w="241"/>
        <w:gridCol w:w="1072"/>
        <w:gridCol w:w="815"/>
        <w:gridCol w:w="257"/>
        <w:gridCol w:w="1072"/>
        <w:gridCol w:w="1073"/>
      </w:tblGrid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68BC">
              <w:rPr>
                <w:rFonts w:ascii="仿宋" w:eastAsia="仿宋" w:hAnsi="仿宋" w:hint="eastAsia"/>
                <w:sz w:val="28"/>
                <w:szCs w:val="28"/>
              </w:rPr>
              <w:t>学院名称</w:t>
            </w:r>
          </w:p>
        </w:tc>
        <w:tc>
          <w:tcPr>
            <w:tcW w:w="2975" w:type="dxa"/>
            <w:gridSpan w:val="3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预计招收学员</w:t>
            </w:r>
          </w:p>
        </w:tc>
        <w:tc>
          <w:tcPr>
            <w:tcW w:w="2402" w:type="dxa"/>
            <w:gridSpan w:val="3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68BC">
              <w:rPr>
                <w:rFonts w:ascii="仿宋" w:eastAsia="仿宋" w:hAnsi="仿宋" w:hint="eastAsia"/>
                <w:sz w:val="28"/>
                <w:szCs w:val="28"/>
              </w:rPr>
              <w:t>举办时间</w:t>
            </w:r>
          </w:p>
        </w:tc>
        <w:tc>
          <w:tcPr>
            <w:tcW w:w="7505" w:type="dxa"/>
            <w:gridSpan w:val="9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课程模块课时分配</w:t>
            </w:r>
          </w:p>
        </w:tc>
        <w:tc>
          <w:tcPr>
            <w:tcW w:w="1072" w:type="dxa"/>
            <w:vAlign w:val="center"/>
          </w:tcPr>
          <w:p w:rsidR="001768BC" w:rsidRP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D39B8">
              <w:rPr>
                <w:rFonts w:ascii="仿宋" w:eastAsia="仿宋" w:hAnsi="仿宋"/>
                <w:szCs w:val="21"/>
              </w:rPr>
              <w:t>理论学习</w:t>
            </w:r>
          </w:p>
        </w:tc>
        <w:tc>
          <w:tcPr>
            <w:tcW w:w="1072" w:type="dxa"/>
            <w:vAlign w:val="center"/>
          </w:tcPr>
          <w:p w:rsidR="001768BC" w:rsidRP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D39B8">
              <w:rPr>
                <w:rFonts w:ascii="仿宋" w:eastAsia="仿宋" w:hAnsi="仿宋"/>
                <w:szCs w:val="21"/>
              </w:rPr>
              <w:t>社会实践</w:t>
            </w:r>
          </w:p>
        </w:tc>
        <w:tc>
          <w:tcPr>
            <w:tcW w:w="1072" w:type="dxa"/>
            <w:gridSpan w:val="2"/>
            <w:vAlign w:val="center"/>
          </w:tcPr>
          <w:p w:rsidR="001768BC" w:rsidRP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D39B8">
              <w:rPr>
                <w:rFonts w:ascii="仿宋" w:eastAsia="仿宋" w:hAnsi="仿宋"/>
                <w:szCs w:val="21"/>
              </w:rPr>
              <w:t>社会考察</w:t>
            </w:r>
          </w:p>
        </w:tc>
        <w:tc>
          <w:tcPr>
            <w:tcW w:w="1072" w:type="dxa"/>
            <w:vAlign w:val="center"/>
          </w:tcPr>
          <w:p w:rsidR="001768BC" w:rsidRP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D39B8">
              <w:rPr>
                <w:rFonts w:ascii="仿宋" w:eastAsia="仿宋" w:hAnsi="仿宋"/>
                <w:szCs w:val="21"/>
              </w:rPr>
              <w:t>主题教育</w:t>
            </w:r>
          </w:p>
        </w:tc>
        <w:tc>
          <w:tcPr>
            <w:tcW w:w="1072" w:type="dxa"/>
            <w:gridSpan w:val="2"/>
            <w:vAlign w:val="center"/>
          </w:tcPr>
          <w:p w:rsidR="001768BC" w:rsidRP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D39B8">
              <w:rPr>
                <w:rFonts w:ascii="仿宋" w:eastAsia="仿宋" w:hAnsi="仿宋"/>
                <w:szCs w:val="21"/>
              </w:rPr>
              <w:t>能力提升</w:t>
            </w:r>
          </w:p>
        </w:tc>
        <w:tc>
          <w:tcPr>
            <w:tcW w:w="1072" w:type="dxa"/>
            <w:vAlign w:val="center"/>
          </w:tcPr>
          <w:p w:rsidR="001768BC" w:rsidRP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D39B8">
              <w:rPr>
                <w:rFonts w:ascii="仿宋" w:eastAsia="仿宋" w:hAnsi="仿宋"/>
                <w:szCs w:val="21"/>
              </w:rPr>
              <w:t>交流研讨</w:t>
            </w:r>
          </w:p>
        </w:tc>
        <w:tc>
          <w:tcPr>
            <w:tcW w:w="1073" w:type="dxa"/>
            <w:vAlign w:val="center"/>
          </w:tcPr>
          <w:p w:rsidR="008D39B8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总计</w:t>
            </w:r>
          </w:p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课时</w:t>
            </w: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9060" w:type="dxa"/>
            <w:gridSpan w:val="10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课程计划</w:t>
            </w: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4288" w:type="dxa"/>
            <w:gridSpan w:val="5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3217" w:type="dxa"/>
            <w:gridSpan w:val="4"/>
            <w:vAlign w:val="center"/>
          </w:tcPr>
          <w:p w:rsidR="001768BC" w:rsidRP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主讲</w:t>
            </w: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开班典礼</w:t>
            </w: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8BC" w:rsidRPr="001768BC" w:rsidTr="008D39B8">
        <w:trPr>
          <w:trHeight w:val="680"/>
          <w:jc w:val="center"/>
        </w:trPr>
        <w:tc>
          <w:tcPr>
            <w:tcW w:w="1555" w:type="dxa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8" w:type="dxa"/>
            <w:gridSpan w:val="5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结业典礼</w:t>
            </w:r>
          </w:p>
        </w:tc>
        <w:tc>
          <w:tcPr>
            <w:tcW w:w="3217" w:type="dxa"/>
            <w:gridSpan w:val="4"/>
            <w:vAlign w:val="center"/>
          </w:tcPr>
          <w:p w:rsidR="001768BC" w:rsidRDefault="001768BC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39B8" w:rsidRPr="001768BC" w:rsidTr="008D39B8">
        <w:trPr>
          <w:trHeight w:val="3070"/>
          <w:jc w:val="center"/>
        </w:trPr>
        <w:tc>
          <w:tcPr>
            <w:tcW w:w="1555" w:type="dxa"/>
            <w:vAlign w:val="center"/>
          </w:tcPr>
          <w:p w:rsidR="00A712D6" w:rsidRDefault="008D39B8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8D39B8" w:rsidRDefault="00B853D5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="00A712D6">
              <w:rPr>
                <w:rFonts w:ascii="仿宋" w:eastAsia="仿宋" w:hAnsi="仿宋" w:hint="eastAsia"/>
                <w:sz w:val="28"/>
                <w:szCs w:val="28"/>
              </w:rPr>
              <w:t>委</w:t>
            </w:r>
            <w:r w:rsidR="006B618A">
              <w:rPr>
                <w:rFonts w:ascii="仿宋" w:eastAsia="仿宋" w:hAnsi="仿宋" w:hint="eastAsia"/>
                <w:sz w:val="28"/>
                <w:szCs w:val="28"/>
              </w:rPr>
              <w:t>（党总支）</w:t>
            </w:r>
          </w:p>
          <w:p w:rsidR="008D39B8" w:rsidRDefault="008D39B8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2975" w:type="dxa"/>
            <w:gridSpan w:val="3"/>
            <w:vAlign w:val="bottom"/>
          </w:tcPr>
          <w:p w:rsidR="008D39B8" w:rsidRDefault="006B618A" w:rsidP="006B618A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="008D39B8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8D39B8" w:rsidRDefault="008D39B8" w:rsidP="008D39B8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月   日</w:t>
            </w:r>
          </w:p>
        </w:tc>
        <w:tc>
          <w:tcPr>
            <w:tcW w:w="1313" w:type="dxa"/>
            <w:gridSpan w:val="2"/>
            <w:vAlign w:val="center"/>
          </w:tcPr>
          <w:p w:rsidR="008D39B8" w:rsidRDefault="00B853D5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</w:p>
          <w:p w:rsidR="008D39B8" w:rsidRDefault="008D39B8" w:rsidP="001768B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217" w:type="dxa"/>
            <w:gridSpan w:val="4"/>
            <w:vAlign w:val="bottom"/>
          </w:tcPr>
          <w:p w:rsidR="006B618A" w:rsidRDefault="006B618A" w:rsidP="006B618A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同意贵院举办南京邮电大学大学生菁英人才学校培训班。</w:t>
            </w:r>
            <w:bookmarkStart w:id="0" w:name="_GoBack"/>
            <w:bookmarkEnd w:id="0"/>
          </w:p>
          <w:p w:rsidR="006B618A" w:rsidRDefault="006B618A" w:rsidP="006B618A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    期</w:t>
            </w:r>
          </w:p>
          <w:p w:rsidR="008D39B8" w:rsidRDefault="008D39B8" w:rsidP="008D39B8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8D39B8" w:rsidRDefault="008D39B8" w:rsidP="008D39B8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月   日</w:t>
            </w:r>
          </w:p>
        </w:tc>
      </w:tr>
    </w:tbl>
    <w:p w:rsidR="001768BC" w:rsidRPr="008D39B8" w:rsidRDefault="008D39B8">
      <w:pPr>
        <w:rPr>
          <w:rFonts w:ascii="仿宋" w:eastAsia="仿宋" w:hAnsi="仿宋"/>
          <w:sz w:val="28"/>
          <w:szCs w:val="28"/>
        </w:rPr>
      </w:pPr>
      <w:r w:rsidRPr="008D39B8">
        <w:rPr>
          <w:rFonts w:ascii="仿宋" w:eastAsia="仿宋" w:hAnsi="仿宋" w:hint="eastAsia"/>
          <w:sz w:val="28"/>
          <w:szCs w:val="28"/>
        </w:rPr>
        <w:t>经费预算请另附说明</w:t>
      </w:r>
    </w:p>
    <w:sectPr w:rsidR="001768BC" w:rsidRPr="008D39B8" w:rsidSect="00062EE5"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DF" w:rsidRDefault="007D6FDF" w:rsidP="00A712D6">
      <w:r>
        <w:separator/>
      </w:r>
    </w:p>
  </w:endnote>
  <w:endnote w:type="continuationSeparator" w:id="0">
    <w:p w:rsidR="007D6FDF" w:rsidRDefault="007D6FDF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DF" w:rsidRDefault="007D6FDF" w:rsidP="00A712D6">
      <w:r>
        <w:separator/>
      </w:r>
    </w:p>
  </w:footnote>
  <w:footnote w:type="continuationSeparator" w:id="0">
    <w:p w:rsidR="007D6FDF" w:rsidRDefault="007D6FDF" w:rsidP="00A7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BC"/>
    <w:rsid w:val="00062EE5"/>
    <w:rsid w:val="001768BC"/>
    <w:rsid w:val="0049056B"/>
    <w:rsid w:val="006B618A"/>
    <w:rsid w:val="007D6FDF"/>
    <w:rsid w:val="00824B71"/>
    <w:rsid w:val="008D39B8"/>
    <w:rsid w:val="00A712D6"/>
    <w:rsid w:val="00B853D5"/>
    <w:rsid w:val="00C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E85E"/>
  <w15:chartTrackingRefBased/>
  <w15:docId w15:val="{9106EC0B-25EC-4356-8EFC-DBFA0B9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八方兆雪</dc:creator>
  <cp:keywords/>
  <dc:description/>
  <cp:lastModifiedBy>tw-cjb</cp:lastModifiedBy>
  <cp:revision>4</cp:revision>
  <dcterms:created xsi:type="dcterms:W3CDTF">2017-10-25T16:15:00Z</dcterms:created>
  <dcterms:modified xsi:type="dcterms:W3CDTF">2017-11-08T02:48:00Z</dcterms:modified>
</cp:coreProperties>
</file>